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6F7236" w:rsidRPr="006F7236" w:rsidRDefault="006F7236" w:rsidP="006F7236">
      <w:pPr>
        <w:rPr>
          <w:rFonts w:cs="Arial"/>
          <w:rtl/>
        </w:rPr>
      </w:pPr>
      <w:r w:rsidRPr="006F7236">
        <w:rPr>
          <w:rFonts w:cs="Arial" w:hint="cs"/>
          <w:rtl/>
        </w:rPr>
        <w:t>إن</w:t>
      </w:r>
      <w:r w:rsidRPr="006F7236">
        <w:rPr>
          <w:rFonts w:cs="Arial"/>
          <w:rtl/>
        </w:rPr>
        <w:t xml:space="preserve"> </w:t>
      </w:r>
      <w:r w:rsidRPr="006F7236">
        <w:rPr>
          <w:rFonts w:cs="Arial" w:hint="cs"/>
          <w:rtl/>
        </w:rPr>
        <w:t>لإطفاء</w:t>
      </w:r>
      <w:r w:rsidRPr="006F7236">
        <w:rPr>
          <w:rFonts w:cs="Arial"/>
          <w:rtl/>
        </w:rPr>
        <w:t xml:space="preserve"> </w:t>
      </w:r>
      <w:r w:rsidRPr="006F7236">
        <w:rPr>
          <w:rFonts w:cs="Arial" w:hint="cs"/>
          <w:rtl/>
        </w:rPr>
        <w:t>حرائق</w:t>
      </w:r>
      <w:r w:rsidRPr="006F7236">
        <w:rPr>
          <w:rFonts w:cs="Arial"/>
          <w:rtl/>
        </w:rPr>
        <w:t xml:space="preserve"> </w:t>
      </w:r>
      <w:r w:rsidRPr="006F7236">
        <w:rPr>
          <w:rFonts w:cs="Arial" w:hint="cs"/>
          <w:rtl/>
        </w:rPr>
        <w:t>اللهب</w:t>
      </w:r>
      <w:r w:rsidRPr="006F7236">
        <w:rPr>
          <w:rFonts w:cs="Arial"/>
          <w:rtl/>
        </w:rPr>
        <w:t xml:space="preserve"> </w:t>
      </w:r>
      <w:r w:rsidRPr="006F7236">
        <w:rPr>
          <w:rFonts w:cs="Arial" w:hint="cs"/>
          <w:rtl/>
        </w:rPr>
        <w:t>الانتشاري</w:t>
      </w:r>
      <w:r w:rsidRPr="006F7236">
        <w:rPr>
          <w:rFonts w:cs="Arial"/>
          <w:rtl/>
        </w:rPr>
        <w:t xml:space="preserve"> </w:t>
      </w:r>
      <w:r w:rsidRPr="006F7236">
        <w:rPr>
          <w:rFonts w:cs="Arial" w:hint="cs"/>
          <w:rtl/>
        </w:rPr>
        <w:t>أهمية</w:t>
      </w:r>
      <w:r w:rsidRPr="006F7236">
        <w:rPr>
          <w:rFonts w:cs="Arial"/>
          <w:rtl/>
        </w:rPr>
        <w:t xml:space="preserve"> </w:t>
      </w:r>
      <w:r w:rsidRPr="006F7236">
        <w:rPr>
          <w:rFonts w:cs="Arial" w:hint="cs"/>
          <w:rtl/>
        </w:rPr>
        <w:t>خاصة</w:t>
      </w:r>
      <w:r w:rsidRPr="006F7236">
        <w:rPr>
          <w:rFonts w:cs="Arial"/>
          <w:rtl/>
        </w:rPr>
        <w:t xml:space="preserve"> </w:t>
      </w:r>
      <w:r w:rsidRPr="006F7236">
        <w:rPr>
          <w:rFonts w:cs="Arial" w:hint="cs"/>
          <w:rtl/>
        </w:rPr>
        <w:t>في</w:t>
      </w:r>
      <w:r w:rsidRPr="006F7236">
        <w:rPr>
          <w:rFonts w:cs="Arial"/>
          <w:rtl/>
        </w:rPr>
        <w:t xml:space="preserve"> </w:t>
      </w:r>
      <w:r w:rsidRPr="006F7236">
        <w:rPr>
          <w:rFonts w:cs="Arial" w:hint="cs"/>
          <w:rtl/>
        </w:rPr>
        <w:t>إخماد</w:t>
      </w:r>
      <w:r w:rsidRPr="006F7236">
        <w:rPr>
          <w:rFonts w:cs="Arial"/>
          <w:rtl/>
        </w:rPr>
        <w:t xml:space="preserve"> </w:t>
      </w:r>
      <w:r w:rsidRPr="006F7236">
        <w:rPr>
          <w:rFonts w:cs="Arial" w:hint="cs"/>
          <w:rtl/>
        </w:rPr>
        <w:t>حرائق</w:t>
      </w:r>
      <w:r w:rsidRPr="006F7236">
        <w:rPr>
          <w:rFonts w:cs="Arial"/>
          <w:rtl/>
        </w:rPr>
        <w:t xml:space="preserve"> </w:t>
      </w:r>
      <w:r w:rsidRPr="006F7236">
        <w:rPr>
          <w:rFonts w:cs="Arial" w:hint="cs"/>
          <w:rtl/>
        </w:rPr>
        <w:t>البترول</w:t>
      </w:r>
      <w:r w:rsidRPr="006F7236">
        <w:rPr>
          <w:rFonts w:cs="Arial"/>
          <w:rtl/>
        </w:rPr>
        <w:t xml:space="preserve"> </w:t>
      </w:r>
      <w:r w:rsidRPr="006F7236">
        <w:rPr>
          <w:rFonts w:cs="Arial" w:hint="cs"/>
          <w:rtl/>
        </w:rPr>
        <w:t>،</w:t>
      </w:r>
      <w:r w:rsidRPr="006F7236">
        <w:rPr>
          <w:rFonts w:cs="Arial"/>
          <w:rtl/>
        </w:rPr>
        <w:t xml:space="preserve"> </w:t>
      </w:r>
      <w:r w:rsidRPr="006F7236">
        <w:rPr>
          <w:rFonts w:cs="Arial" w:hint="cs"/>
          <w:rtl/>
        </w:rPr>
        <w:t>ذلك</w:t>
      </w:r>
      <w:r w:rsidRPr="006F7236">
        <w:rPr>
          <w:rFonts w:cs="Arial"/>
          <w:rtl/>
        </w:rPr>
        <w:t xml:space="preserve"> </w:t>
      </w:r>
      <w:r w:rsidRPr="006F7236">
        <w:rPr>
          <w:rFonts w:cs="Arial" w:hint="cs"/>
          <w:rtl/>
        </w:rPr>
        <w:t>لأن</w:t>
      </w:r>
      <w:r w:rsidRPr="006F7236">
        <w:rPr>
          <w:rFonts w:cs="Arial"/>
          <w:rtl/>
        </w:rPr>
        <w:t xml:space="preserve"> </w:t>
      </w:r>
      <w:r w:rsidRPr="006F7236">
        <w:rPr>
          <w:rFonts w:cs="Arial" w:hint="cs"/>
          <w:rtl/>
        </w:rPr>
        <w:t>الحرائق</w:t>
      </w:r>
      <w:r w:rsidRPr="006F7236">
        <w:rPr>
          <w:rFonts w:cs="Arial"/>
          <w:rtl/>
        </w:rPr>
        <w:t xml:space="preserve"> </w:t>
      </w:r>
      <w:r w:rsidRPr="006F7236">
        <w:rPr>
          <w:rFonts w:cs="Arial" w:hint="cs"/>
          <w:rtl/>
        </w:rPr>
        <w:t>الناتجة</w:t>
      </w:r>
      <w:r w:rsidRPr="006F7236">
        <w:rPr>
          <w:rFonts w:cs="Arial"/>
          <w:rtl/>
        </w:rPr>
        <w:t xml:space="preserve"> </w:t>
      </w:r>
      <w:r w:rsidRPr="006F7236">
        <w:rPr>
          <w:rFonts w:cs="Arial" w:hint="cs"/>
          <w:rtl/>
        </w:rPr>
        <w:t>عن</w:t>
      </w:r>
      <w:r w:rsidRPr="006F7236">
        <w:rPr>
          <w:rFonts w:cs="Arial"/>
          <w:rtl/>
        </w:rPr>
        <w:t xml:space="preserve"> </w:t>
      </w:r>
      <w:r w:rsidRPr="006F7236">
        <w:rPr>
          <w:rFonts w:cs="Arial" w:hint="cs"/>
          <w:rtl/>
        </w:rPr>
        <w:t>إنفجارات</w:t>
      </w:r>
      <w:r w:rsidRPr="006F7236">
        <w:rPr>
          <w:rFonts w:cs="Arial"/>
          <w:rtl/>
        </w:rPr>
        <w:t xml:space="preserve"> </w:t>
      </w:r>
      <w:r w:rsidRPr="006F7236">
        <w:rPr>
          <w:rFonts w:cs="Arial" w:hint="cs"/>
          <w:rtl/>
        </w:rPr>
        <w:t>آبار</w:t>
      </w:r>
      <w:r w:rsidRPr="006F7236">
        <w:rPr>
          <w:rFonts w:cs="Arial"/>
          <w:rtl/>
        </w:rPr>
        <w:t xml:space="preserve"> </w:t>
      </w:r>
      <w:r w:rsidRPr="006F7236">
        <w:rPr>
          <w:rFonts w:cs="Arial" w:hint="cs"/>
          <w:rtl/>
        </w:rPr>
        <w:t>البترول</w:t>
      </w:r>
      <w:r w:rsidRPr="006F7236">
        <w:rPr>
          <w:rFonts w:cs="Arial"/>
          <w:rtl/>
        </w:rPr>
        <w:t xml:space="preserve"> </w:t>
      </w:r>
      <w:r w:rsidRPr="006F7236">
        <w:rPr>
          <w:rFonts w:cs="Arial" w:hint="cs"/>
          <w:rtl/>
        </w:rPr>
        <w:t>غالباً</w:t>
      </w:r>
      <w:r w:rsidRPr="006F7236">
        <w:rPr>
          <w:rFonts w:cs="Arial"/>
          <w:rtl/>
        </w:rPr>
        <w:t xml:space="preserve"> </w:t>
      </w:r>
      <w:r w:rsidRPr="006F7236">
        <w:rPr>
          <w:rFonts w:cs="Arial" w:hint="cs"/>
          <w:rtl/>
        </w:rPr>
        <w:t>ما</w:t>
      </w:r>
      <w:r w:rsidRPr="006F7236">
        <w:rPr>
          <w:rFonts w:cs="Arial"/>
          <w:rtl/>
        </w:rPr>
        <w:t xml:space="preserve"> </w:t>
      </w:r>
      <w:r w:rsidRPr="006F7236">
        <w:rPr>
          <w:rFonts w:cs="Arial" w:hint="cs"/>
          <w:rtl/>
        </w:rPr>
        <w:t>تكون</w:t>
      </w:r>
      <w:r w:rsidRPr="006F7236">
        <w:rPr>
          <w:rFonts w:cs="Arial"/>
          <w:rtl/>
        </w:rPr>
        <w:t xml:space="preserve"> </w:t>
      </w:r>
      <w:r w:rsidRPr="006F7236">
        <w:rPr>
          <w:rFonts w:cs="Arial" w:hint="cs"/>
          <w:rtl/>
        </w:rPr>
        <w:t>خطيرة</w:t>
      </w:r>
      <w:r w:rsidRPr="006F7236">
        <w:rPr>
          <w:rFonts w:cs="Arial"/>
          <w:rtl/>
        </w:rPr>
        <w:t xml:space="preserve"> </w:t>
      </w:r>
      <w:r w:rsidRPr="006F7236">
        <w:rPr>
          <w:rFonts w:cs="Arial" w:hint="cs"/>
          <w:rtl/>
        </w:rPr>
        <w:t>ومدمرة</w:t>
      </w:r>
      <w:r w:rsidRPr="006F7236">
        <w:rPr>
          <w:rFonts w:cs="Arial"/>
          <w:rtl/>
        </w:rPr>
        <w:t xml:space="preserve"> </w:t>
      </w:r>
      <w:r w:rsidRPr="006F7236">
        <w:rPr>
          <w:rFonts w:cs="Arial" w:hint="cs"/>
          <w:rtl/>
        </w:rPr>
        <w:t>ومكلفة</w:t>
      </w:r>
      <w:r w:rsidRPr="006F7236">
        <w:rPr>
          <w:rFonts w:cs="Arial"/>
          <w:rtl/>
        </w:rPr>
        <w:t xml:space="preserve"> </w:t>
      </w:r>
      <w:r w:rsidRPr="006F7236">
        <w:rPr>
          <w:rFonts w:cs="Arial" w:hint="cs"/>
          <w:rtl/>
        </w:rPr>
        <w:t>عن</w:t>
      </w:r>
      <w:r w:rsidRPr="006F7236">
        <w:rPr>
          <w:rFonts w:cs="Arial"/>
          <w:rtl/>
        </w:rPr>
        <w:t xml:space="preserve"> </w:t>
      </w:r>
      <w:r w:rsidRPr="006F7236">
        <w:rPr>
          <w:rFonts w:cs="Arial" w:hint="cs"/>
          <w:rtl/>
        </w:rPr>
        <w:t>غيرها</w:t>
      </w:r>
      <w:r w:rsidRPr="006F7236">
        <w:rPr>
          <w:rFonts w:cs="Arial"/>
          <w:rtl/>
        </w:rPr>
        <w:t xml:space="preserve"> </w:t>
      </w:r>
      <w:r w:rsidRPr="006F7236">
        <w:rPr>
          <w:rFonts w:cs="Arial" w:hint="cs"/>
          <w:rtl/>
        </w:rPr>
        <w:t>من</w:t>
      </w:r>
      <w:r w:rsidRPr="006F7236">
        <w:rPr>
          <w:rFonts w:cs="Arial"/>
          <w:rtl/>
        </w:rPr>
        <w:t xml:space="preserve"> </w:t>
      </w:r>
      <w:r w:rsidRPr="006F7236">
        <w:rPr>
          <w:rFonts w:cs="Arial" w:hint="cs"/>
          <w:rtl/>
        </w:rPr>
        <w:t>الحرائق</w:t>
      </w:r>
      <w:r w:rsidRPr="006F7236">
        <w:rPr>
          <w:rFonts w:cs="Arial"/>
          <w:rtl/>
        </w:rPr>
        <w:t xml:space="preserve"> . </w:t>
      </w:r>
      <w:r w:rsidRPr="006F7236">
        <w:rPr>
          <w:rFonts w:cs="Arial" w:hint="cs"/>
          <w:rtl/>
        </w:rPr>
        <w:t>وفي</w:t>
      </w:r>
      <w:r w:rsidRPr="006F7236">
        <w:rPr>
          <w:rFonts w:cs="Arial"/>
          <w:rtl/>
        </w:rPr>
        <w:t xml:space="preserve"> </w:t>
      </w:r>
      <w:r w:rsidRPr="006F7236">
        <w:rPr>
          <w:rFonts w:cs="Arial" w:hint="cs"/>
          <w:rtl/>
        </w:rPr>
        <w:t>السبيل</w:t>
      </w:r>
      <w:r w:rsidRPr="006F7236">
        <w:rPr>
          <w:rFonts w:cs="Arial"/>
          <w:rtl/>
        </w:rPr>
        <w:t xml:space="preserve"> </w:t>
      </w:r>
      <w:r w:rsidRPr="006F7236">
        <w:rPr>
          <w:rFonts w:cs="Arial" w:hint="cs"/>
          <w:rtl/>
        </w:rPr>
        <w:t>إلى</w:t>
      </w:r>
      <w:r w:rsidRPr="006F7236">
        <w:rPr>
          <w:rFonts w:cs="Arial"/>
          <w:rtl/>
        </w:rPr>
        <w:t xml:space="preserve"> </w:t>
      </w:r>
      <w:r w:rsidRPr="006F7236">
        <w:rPr>
          <w:rFonts w:cs="Arial" w:hint="cs"/>
          <w:rtl/>
        </w:rPr>
        <w:t>التوصل</w:t>
      </w:r>
      <w:r w:rsidRPr="006F7236">
        <w:rPr>
          <w:rFonts w:cs="Arial"/>
          <w:rtl/>
        </w:rPr>
        <w:t xml:space="preserve"> </w:t>
      </w:r>
      <w:r w:rsidRPr="006F7236">
        <w:rPr>
          <w:rFonts w:cs="Arial" w:hint="cs"/>
          <w:rtl/>
        </w:rPr>
        <w:t>إلى</w:t>
      </w:r>
      <w:r w:rsidRPr="006F7236">
        <w:rPr>
          <w:rFonts w:cs="Arial"/>
          <w:rtl/>
        </w:rPr>
        <w:t xml:space="preserve"> </w:t>
      </w:r>
      <w:r w:rsidRPr="006F7236">
        <w:rPr>
          <w:rFonts w:cs="Arial" w:hint="cs"/>
          <w:rtl/>
        </w:rPr>
        <w:t>حل</w:t>
      </w:r>
      <w:r w:rsidRPr="006F7236">
        <w:rPr>
          <w:rFonts w:cs="Arial"/>
          <w:rtl/>
        </w:rPr>
        <w:t xml:space="preserve"> </w:t>
      </w:r>
      <w:r w:rsidRPr="006F7236">
        <w:rPr>
          <w:rFonts w:cs="Arial" w:hint="cs"/>
          <w:rtl/>
        </w:rPr>
        <w:t>مشكلة</w:t>
      </w:r>
      <w:r w:rsidRPr="006F7236">
        <w:rPr>
          <w:rFonts w:cs="Arial"/>
          <w:rtl/>
        </w:rPr>
        <w:t xml:space="preserve"> </w:t>
      </w:r>
      <w:r w:rsidRPr="006F7236">
        <w:rPr>
          <w:rFonts w:cs="Arial" w:hint="cs"/>
          <w:rtl/>
        </w:rPr>
        <w:t>إطفاء</w:t>
      </w:r>
      <w:r w:rsidRPr="006F7236">
        <w:rPr>
          <w:rFonts w:cs="Arial"/>
          <w:rtl/>
        </w:rPr>
        <w:t xml:space="preserve"> </w:t>
      </w:r>
      <w:r w:rsidRPr="006F7236">
        <w:rPr>
          <w:rFonts w:cs="Arial" w:hint="cs"/>
          <w:rtl/>
        </w:rPr>
        <w:t>الحرائق</w:t>
      </w:r>
      <w:r w:rsidRPr="006F7236">
        <w:rPr>
          <w:rFonts w:cs="Arial"/>
          <w:rtl/>
        </w:rPr>
        <w:t xml:space="preserve"> </w:t>
      </w:r>
      <w:r w:rsidRPr="006F7236">
        <w:rPr>
          <w:rFonts w:cs="Arial" w:hint="cs"/>
          <w:rtl/>
        </w:rPr>
        <w:t>فإنه</w:t>
      </w:r>
      <w:r w:rsidRPr="006F7236">
        <w:rPr>
          <w:rFonts w:cs="Arial"/>
          <w:rtl/>
        </w:rPr>
        <w:t xml:space="preserve"> </w:t>
      </w:r>
      <w:r w:rsidRPr="006F7236">
        <w:rPr>
          <w:rFonts w:cs="Arial" w:hint="cs"/>
          <w:rtl/>
        </w:rPr>
        <w:t>يمكن</w:t>
      </w:r>
      <w:r w:rsidRPr="006F7236">
        <w:rPr>
          <w:rFonts w:cs="Arial"/>
          <w:rtl/>
        </w:rPr>
        <w:t xml:space="preserve"> </w:t>
      </w:r>
      <w:r w:rsidRPr="006F7236">
        <w:rPr>
          <w:rFonts w:cs="Arial" w:hint="cs"/>
          <w:rtl/>
        </w:rPr>
        <w:t>تصنيف</w:t>
      </w:r>
      <w:r w:rsidRPr="006F7236">
        <w:rPr>
          <w:rFonts w:cs="Arial"/>
          <w:rtl/>
        </w:rPr>
        <w:t xml:space="preserve"> </w:t>
      </w:r>
      <w:r w:rsidRPr="006F7236">
        <w:rPr>
          <w:rFonts w:cs="Arial" w:hint="cs"/>
          <w:rtl/>
        </w:rPr>
        <w:t>الحل</w:t>
      </w:r>
      <w:r w:rsidRPr="006F7236">
        <w:rPr>
          <w:rFonts w:cs="Arial"/>
          <w:rtl/>
        </w:rPr>
        <w:t xml:space="preserve"> </w:t>
      </w:r>
      <w:r w:rsidRPr="006F7236">
        <w:rPr>
          <w:rFonts w:cs="Arial" w:hint="cs"/>
          <w:rtl/>
        </w:rPr>
        <w:t>إلى</w:t>
      </w:r>
      <w:r w:rsidRPr="006F7236">
        <w:rPr>
          <w:rFonts w:cs="Arial"/>
          <w:rtl/>
        </w:rPr>
        <w:t xml:space="preserve"> </w:t>
      </w:r>
      <w:r w:rsidRPr="006F7236">
        <w:rPr>
          <w:rFonts w:cs="Arial" w:hint="cs"/>
          <w:rtl/>
        </w:rPr>
        <w:t>خمس</w:t>
      </w:r>
      <w:r w:rsidRPr="006F7236">
        <w:rPr>
          <w:rFonts w:cs="Arial"/>
          <w:rtl/>
        </w:rPr>
        <w:t xml:space="preserve"> </w:t>
      </w:r>
      <w:r w:rsidRPr="006F7236">
        <w:rPr>
          <w:rFonts w:cs="Arial" w:hint="cs"/>
          <w:rtl/>
        </w:rPr>
        <w:t>فئات</w:t>
      </w:r>
      <w:r w:rsidRPr="006F7236">
        <w:rPr>
          <w:rFonts w:cs="Arial"/>
          <w:rtl/>
        </w:rPr>
        <w:t xml:space="preserve">: </w:t>
      </w:r>
    </w:p>
    <w:p w:rsidR="006F7236" w:rsidRPr="006F7236" w:rsidRDefault="006F7236" w:rsidP="006F7236">
      <w:pPr>
        <w:rPr>
          <w:rFonts w:cs="Arial"/>
          <w:rtl/>
        </w:rPr>
      </w:pPr>
      <w:r w:rsidRPr="006F7236">
        <w:rPr>
          <w:rFonts w:cs="Arial"/>
          <w:rtl/>
        </w:rPr>
        <w:t xml:space="preserve">1-   </w:t>
      </w:r>
      <w:r w:rsidRPr="006F7236">
        <w:rPr>
          <w:rFonts w:cs="Arial" w:hint="cs"/>
          <w:rtl/>
        </w:rPr>
        <w:t>عزل</w:t>
      </w:r>
      <w:r w:rsidRPr="006F7236">
        <w:rPr>
          <w:rFonts w:cs="Arial"/>
          <w:rtl/>
        </w:rPr>
        <w:t xml:space="preserve"> </w:t>
      </w:r>
      <w:r w:rsidRPr="006F7236">
        <w:rPr>
          <w:rFonts w:cs="Arial" w:hint="cs"/>
          <w:rtl/>
        </w:rPr>
        <w:t>الوقود</w:t>
      </w:r>
      <w:r w:rsidRPr="006F7236">
        <w:rPr>
          <w:rFonts w:cs="Arial"/>
          <w:rtl/>
        </w:rPr>
        <w:t xml:space="preserve">.       2-   </w:t>
      </w:r>
      <w:r w:rsidRPr="006F7236">
        <w:rPr>
          <w:rFonts w:cs="Arial" w:hint="cs"/>
          <w:rtl/>
        </w:rPr>
        <w:t>عزل</w:t>
      </w:r>
      <w:r w:rsidRPr="006F7236">
        <w:rPr>
          <w:rFonts w:cs="Arial"/>
          <w:rtl/>
        </w:rPr>
        <w:t xml:space="preserve"> </w:t>
      </w:r>
      <w:r w:rsidRPr="006F7236">
        <w:rPr>
          <w:rFonts w:cs="Arial" w:hint="cs"/>
          <w:rtl/>
        </w:rPr>
        <w:t>المؤكسد</w:t>
      </w:r>
      <w:r w:rsidRPr="006F7236">
        <w:rPr>
          <w:rFonts w:cs="Arial"/>
          <w:rtl/>
        </w:rPr>
        <w:t xml:space="preserve">.       3-   </w:t>
      </w:r>
      <w:r w:rsidRPr="006F7236">
        <w:rPr>
          <w:rFonts w:cs="Arial" w:hint="cs"/>
          <w:rtl/>
        </w:rPr>
        <w:t>التبريد</w:t>
      </w:r>
      <w:r w:rsidRPr="006F7236">
        <w:rPr>
          <w:rFonts w:cs="Arial"/>
          <w:rtl/>
        </w:rPr>
        <w:t xml:space="preserve">.       4-   </w:t>
      </w:r>
      <w:r w:rsidRPr="006F7236">
        <w:rPr>
          <w:rFonts w:cs="Arial" w:hint="cs"/>
          <w:rtl/>
        </w:rPr>
        <w:t>منع</w:t>
      </w:r>
      <w:r w:rsidRPr="006F7236">
        <w:rPr>
          <w:rFonts w:cs="Arial"/>
          <w:rtl/>
        </w:rPr>
        <w:t xml:space="preserve"> </w:t>
      </w:r>
      <w:r w:rsidRPr="006F7236">
        <w:rPr>
          <w:rFonts w:cs="Arial" w:hint="cs"/>
          <w:rtl/>
        </w:rPr>
        <w:t>التفاعل</w:t>
      </w:r>
      <w:r w:rsidRPr="006F7236">
        <w:rPr>
          <w:rFonts w:cs="Arial"/>
          <w:rtl/>
        </w:rPr>
        <w:t xml:space="preserve"> </w:t>
      </w:r>
      <w:r w:rsidRPr="006F7236">
        <w:rPr>
          <w:rFonts w:cs="Arial" w:hint="cs"/>
          <w:rtl/>
        </w:rPr>
        <w:t>الكيميائي</w:t>
      </w:r>
      <w:r w:rsidRPr="006F7236">
        <w:rPr>
          <w:rFonts w:cs="Arial"/>
          <w:rtl/>
        </w:rPr>
        <w:t xml:space="preserve"> .</w:t>
      </w:r>
    </w:p>
    <w:p w:rsidR="006F7236" w:rsidRPr="006F7236" w:rsidRDefault="006F7236" w:rsidP="006F7236">
      <w:pPr>
        <w:rPr>
          <w:rFonts w:cs="Arial"/>
          <w:rtl/>
        </w:rPr>
      </w:pPr>
      <w:r w:rsidRPr="006F7236">
        <w:rPr>
          <w:rFonts w:cs="Arial"/>
          <w:rtl/>
        </w:rPr>
        <w:t xml:space="preserve">5-   </w:t>
      </w:r>
      <w:r w:rsidRPr="006F7236">
        <w:rPr>
          <w:rFonts w:cs="Arial" w:hint="cs"/>
          <w:rtl/>
        </w:rPr>
        <w:t>إطفاء</w:t>
      </w:r>
      <w:r w:rsidRPr="006F7236">
        <w:rPr>
          <w:rFonts w:cs="Arial"/>
          <w:rtl/>
        </w:rPr>
        <w:t xml:space="preserve"> </w:t>
      </w:r>
      <w:r w:rsidRPr="006F7236">
        <w:rPr>
          <w:rFonts w:cs="Arial" w:hint="cs"/>
          <w:rtl/>
        </w:rPr>
        <w:t>الهب</w:t>
      </w:r>
      <w:r w:rsidRPr="006F7236">
        <w:rPr>
          <w:rFonts w:cs="Arial"/>
          <w:rtl/>
        </w:rPr>
        <w:t xml:space="preserve"> .</w:t>
      </w:r>
    </w:p>
    <w:p w:rsidR="006F7236" w:rsidRPr="006F7236" w:rsidRDefault="006F7236" w:rsidP="005B6A32">
      <w:pPr>
        <w:rPr>
          <w:rFonts w:cs="Arial"/>
          <w:rtl/>
        </w:rPr>
      </w:pPr>
      <w:r w:rsidRPr="006F7236">
        <w:rPr>
          <w:rFonts w:cs="Arial" w:hint="cs"/>
          <w:rtl/>
        </w:rPr>
        <w:t>ولم</w:t>
      </w:r>
      <w:r w:rsidRPr="006F7236">
        <w:rPr>
          <w:rFonts w:cs="Arial"/>
          <w:rtl/>
        </w:rPr>
        <w:t xml:space="preserve"> </w:t>
      </w:r>
      <w:r w:rsidRPr="006F7236">
        <w:rPr>
          <w:rFonts w:cs="Arial" w:hint="cs"/>
          <w:rtl/>
        </w:rPr>
        <w:t>تحظ</w:t>
      </w:r>
      <w:r w:rsidRPr="006F7236">
        <w:rPr>
          <w:rFonts w:cs="Arial"/>
          <w:rtl/>
        </w:rPr>
        <w:t xml:space="preserve"> </w:t>
      </w:r>
      <w:r w:rsidRPr="006F7236">
        <w:rPr>
          <w:rFonts w:cs="Arial" w:hint="cs"/>
          <w:rtl/>
        </w:rPr>
        <w:t>دراسات</w:t>
      </w:r>
      <w:r w:rsidRPr="006F7236">
        <w:rPr>
          <w:rFonts w:cs="Arial"/>
          <w:rtl/>
        </w:rPr>
        <w:t xml:space="preserve"> </w:t>
      </w:r>
      <w:r w:rsidRPr="006F7236">
        <w:rPr>
          <w:rFonts w:cs="Arial" w:hint="cs"/>
          <w:rtl/>
        </w:rPr>
        <w:t>إطفاء</w:t>
      </w:r>
      <w:r w:rsidRPr="006F7236">
        <w:rPr>
          <w:rFonts w:cs="Arial"/>
          <w:rtl/>
        </w:rPr>
        <w:t xml:space="preserve"> </w:t>
      </w:r>
      <w:r w:rsidRPr="006F7236">
        <w:rPr>
          <w:rFonts w:cs="Arial" w:hint="cs"/>
          <w:rtl/>
        </w:rPr>
        <w:t>الحرائق</w:t>
      </w:r>
      <w:r w:rsidRPr="006F7236">
        <w:rPr>
          <w:rFonts w:cs="Arial"/>
          <w:rtl/>
        </w:rPr>
        <w:t xml:space="preserve"> </w:t>
      </w:r>
      <w:r w:rsidRPr="006F7236">
        <w:rPr>
          <w:rFonts w:cs="Arial" w:hint="cs"/>
          <w:rtl/>
        </w:rPr>
        <w:t>عناية</w:t>
      </w:r>
      <w:r w:rsidRPr="006F7236">
        <w:rPr>
          <w:rFonts w:cs="Arial"/>
          <w:rtl/>
        </w:rPr>
        <w:t xml:space="preserve"> </w:t>
      </w:r>
      <w:r w:rsidRPr="006F7236">
        <w:rPr>
          <w:rFonts w:cs="Arial" w:hint="cs"/>
          <w:rtl/>
        </w:rPr>
        <w:t>الباحثين</w:t>
      </w:r>
      <w:r w:rsidRPr="006F7236">
        <w:rPr>
          <w:rFonts w:cs="Arial"/>
          <w:rtl/>
        </w:rPr>
        <w:t xml:space="preserve"> </w:t>
      </w:r>
      <w:r w:rsidRPr="006F7236">
        <w:rPr>
          <w:rFonts w:cs="Arial" w:hint="cs"/>
          <w:rtl/>
        </w:rPr>
        <w:t>مثلما</w:t>
      </w:r>
      <w:r w:rsidRPr="006F7236">
        <w:rPr>
          <w:rFonts w:cs="Arial"/>
          <w:rtl/>
        </w:rPr>
        <w:t xml:space="preserve"> </w:t>
      </w:r>
      <w:r w:rsidRPr="006F7236">
        <w:rPr>
          <w:rFonts w:cs="Arial" w:hint="cs"/>
          <w:rtl/>
        </w:rPr>
        <w:t>اعتنى</w:t>
      </w:r>
      <w:r w:rsidRPr="006F7236">
        <w:rPr>
          <w:rFonts w:cs="Arial"/>
          <w:rtl/>
        </w:rPr>
        <w:t xml:space="preserve"> </w:t>
      </w:r>
      <w:r w:rsidRPr="006F7236">
        <w:rPr>
          <w:rFonts w:cs="Arial" w:hint="cs"/>
          <w:rtl/>
        </w:rPr>
        <w:t>بالنواحي</w:t>
      </w:r>
      <w:r w:rsidRPr="006F7236">
        <w:rPr>
          <w:rFonts w:cs="Arial"/>
          <w:rtl/>
        </w:rPr>
        <w:t xml:space="preserve"> </w:t>
      </w:r>
      <w:r w:rsidR="005B6A32">
        <w:rPr>
          <w:rFonts w:cs="Arial" w:hint="cs"/>
          <w:rtl/>
        </w:rPr>
        <w:t>الأخرى</w:t>
      </w:r>
      <w:bookmarkStart w:id="0" w:name="_GoBack"/>
      <w:bookmarkEnd w:id="0"/>
      <w:r w:rsidRPr="006F7236">
        <w:rPr>
          <w:rFonts w:cs="Arial"/>
          <w:rtl/>
        </w:rPr>
        <w:t xml:space="preserve"> </w:t>
      </w:r>
      <w:r w:rsidRPr="006F7236">
        <w:rPr>
          <w:rFonts w:cs="Arial" w:hint="cs"/>
          <w:rtl/>
        </w:rPr>
        <w:t>المتعلقة</w:t>
      </w:r>
      <w:r w:rsidRPr="006F7236">
        <w:rPr>
          <w:rFonts w:cs="Arial"/>
          <w:rtl/>
        </w:rPr>
        <w:t xml:space="preserve"> </w:t>
      </w:r>
      <w:r w:rsidRPr="006F7236">
        <w:rPr>
          <w:rFonts w:cs="Arial" w:hint="cs"/>
          <w:rtl/>
        </w:rPr>
        <w:t>بالحرائق</w:t>
      </w:r>
      <w:r w:rsidRPr="006F7236">
        <w:rPr>
          <w:rFonts w:cs="Arial"/>
          <w:rtl/>
        </w:rPr>
        <w:t xml:space="preserve"> </w:t>
      </w:r>
      <w:r w:rsidRPr="006F7236">
        <w:rPr>
          <w:rFonts w:cs="Arial" w:hint="cs"/>
          <w:rtl/>
        </w:rPr>
        <w:t>مثل</w:t>
      </w:r>
      <w:r w:rsidRPr="006F7236">
        <w:rPr>
          <w:rFonts w:cs="Arial"/>
          <w:rtl/>
        </w:rPr>
        <w:t xml:space="preserve"> </w:t>
      </w:r>
      <w:r w:rsidRPr="006F7236">
        <w:rPr>
          <w:rFonts w:cs="Arial" w:hint="cs"/>
          <w:rtl/>
        </w:rPr>
        <w:t>الإشتعال</w:t>
      </w:r>
      <w:r w:rsidRPr="006F7236">
        <w:rPr>
          <w:rFonts w:cs="Arial"/>
          <w:rtl/>
        </w:rPr>
        <w:t xml:space="preserve"> </w:t>
      </w:r>
      <w:r w:rsidRPr="006F7236">
        <w:rPr>
          <w:rFonts w:cs="Arial" w:hint="cs"/>
          <w:rtl/>
        </w:rPr>
        <w:t>والإحتراق</w:t>
      </w:r>
      <w:r w:rsidRPr="006F7236">
        <w:rPr>
          <w:rFonts w:cs="Arial"/>
          <w:rtl/>
        </w:rPr>
        <w:t xml:space="preserve"> </w:t>
      </w:r>
      <w:r w:rsidRPr="006F7236">
        <w:rPr>
          <w:rFonts w:cs="Arial" w:hint="cs"/>
          <w:rtl/>
        </w:rPr>
        <w:t>وإنتشار</w:t>
      </w:r>
      <w:r w:rsidRPr="006F7236">
        <w:rPr>
          <w:rFonts w:cs="Arial"/>
          <w:rtl/>
        </w:rPr>
        <w:t xml:space="preserve"> </w:t>
      </w:r>
      <w:r w:rsidRPr="006F7236">
        <w:rPr>
          <w:rFonts w:cs="Arial" w:hint="cs"/>
          <w:rtl/>
        </w:rPr>
        <w:t>الحريق</w:t>
      </w:r>
      <w:r w:rsidRPr="006F7236">
        <w:rPr>
          <w:rFonts w:cs="Arial"/>
          <w:rtl/>
        </w:rPr>
        <w:t xml:space="preserve"> </w:t>
      </w:r>
      <w:r w:rsidRPr="006F7236">
        <w:rPr>
          <w:rFonts w:cs="Arial" w:hint="cs"/>
          <w:rtl/>
        </w:rPr>
        <w:t>،</w:t>
      </w:r>
      <w:r w:rsidRPr="006F7236">
        <w:rPr>
          <w:rFonts w:cs="Arial"/>
          <w:rtl/>
        </w:rPr>
        <w:t xml:space="preserve"> </w:t>
      </w:r>
      <w:r w:rsidRPr="006F7236">
        <w:rPr>
          <w:rFonts w:cs="Arial" w:hint="cs"/>
          <w:rtl/>
        </w:rPr>
        <w:t>والغرض</w:t>
      </w:r>
      <w:r w:rsidRPr="006F7236">
        <w:rPr>
          <w:rFonts w:cs="Arial"/>
          <w:rtl/>
        </w:rPr>
        <w:t xml:space="preserve"> </w:t>
      </w:r>
      <w:r w:rsidRPr="006F7236">
        <w:rPr>
          <w:rFonts w:cs="Arial" w:hint="cs"/>
          <w:rtl/>
        </w:rPr>
        <w:t>من</w:t>
      </w:r>
      <w:r w:rsidRPr="006F7236">
        <w:rPr>
          <w:rFonts w:cs="Arial"/>
          <w:rtl/>
        </w:rPr>
        <w:t xml:space="preserve"> </w:t>
      </w:r>
      <w:r w:rsidRPr="006F7236">
        <w:rPr>
          <w:rFonts w:cs="Arial" w:hint="cs"/>
          <w:rtl/>
        </w:rPr>
        <w:t>هذا</w:t>
      </w:r>
      <w:r w:rsidRPr="006F7236">
        <w:rPr>
          <w:rFonts w:cs="Arial"/>
          <w:rtl/>
        </w:rPr>
        <w:t xml:space="preserve"> </w:t>
      </w:r>
      <w:r w:rsidRPr="006F7236">
        <w:rPr>
          <w:rFonts w:cs="Arial" w:hint="cs"/>
          <w:rtl/>
        </w:rPr>
        <w:t>البحث</w:t>
      </w:r>
      <w:r w:rsidRPr="006F7236">
        <w:rPr>
          <w:rFonts w:cs="Arial"/>
          <w:rtl/>
        </w:rPr>
        <w:t xml:space="preserve"> </w:t>
      </w:r>
      <w:r w:rsidRPr="006F7236">
        <w:rPr>
          <w:rFonts w:cs="Arial" w:hint="cs"/>
          <w:rtl/>
        </w:rPr>
        <w:t>هو</w:t>
      </w:r>
      <w:r w:rsidRPr="006F7236">
        <w:rPr>
          <w:rFonts w:cs="Arial"/>
          <w:rtl/>
        </w:rPr>
        <w:t xml:space="preserve"> </w:t>
      </w:r>
      <w:r w:rsidRPr="006F7236">
        <w:rPr>
          <w:rFonts w:cs="Arial" w:hint="cs"/>
          <w:rtl/>
        </w:rPr>
        <w:t>تقديم</w:t>
      </w:r>
      <w:r w:rsidRPr="006F7236">
        <w:rPr>
          <w:rFonts w:cs="Arial"/>
          <w:rtl/>
        </w:rPr>
        <w:t xml:space="preserve"> </w:t>
      </w:r>
      <w:r w:rsidRPr="006F7236">
        <w:rPr>
          <w:rFonts w:cs="Arial" w:hint="cs"/>
          <w:rtl/>
        </w:rPr>
        <w:t>فهم</w:t>
      </w:r>
      <w:r w:rsidRPr="006F7236">
        <w:rPr>
          <w:rFonts w:cs="Arial"/>
          <w:rtl/>
        </w:rPr>
        <w:t xml:space="preserve"> </w:t>
      </w:r>
      <w:r w:rsidRPr="006F7236">
        <w:rPr>
          <w:rFonts w:cs="Arial" w:hint="cs"/>
          <w:rtl/>
        </w:rPr>
        <w:t>متطور</w:t>
      </w:r>
      <w:r w:rsidRPr="006F7236">
        <w:rPr>
          <w:rFonts w:cs="Arial"/>
          <w:rtl/>
        </w:rPr>
        <w:t xml:space="preserve"> </w:t>
      </w:r>
      <w:r w:rsidRPr="006F7236">
        <w:rPr>
          <w:rFonts w:cs="Arial" w:hint="cs"/>
          <w:rtl/>
        </w:rPr>
        <w:t>للعلاقات</w:t>
      </w:r>
      <w:r w:rsidRPr="006F7236">
        <w:rPr>
          <w:rFonts w:cs="Arial"/>
          <w:rtl/>
        </w:rPr>
        <w:t xml:space="preserve"> </w:t>
      </w:r>
      <w:r w:rsidRPr="006F7236">
        <w:rPr>
          <w:rFonts w:cs="Arial" w:hint="cs"/>
          <w:rtl/>
        </w:rPr>
        <w:t>بين</w:t>
      </w:r>
      <w:r w:rsidRPr="006F7236">
        <w:rPr>
          <w:rFonts w:cs="Arial"/>
          <w:rtl/>
        </w:rPr>
        <w:t xml:space="preserve"> </w:t>
      </w:r>
      <w:r w:rsidRPr="006F7236">
        <w:rPr>
          <w:rFonts w:cs="Arial" w:hint="cs"/>
          <w:rtl/>
        </w:rPr>
        <w:t>الوسائل</w:t>
      </w:r>
      <w:r w:rsidRPr="006F7236">
        <w:rPr>
          <w:rFonts w:cs="Arial"/>
          <w:rtl/>
        </w:rPr>
        <w:t xml:space="preserve"> </w:t>
      </w:r>
      <w:r w:rsidRPr="006F7236">
        <w:rPr>
          <w:rFonts w:cs="Arial" w:hint="cs"/>
          <w:rtl/>
        </w:rPr>
        <w:t>المختلفة</w:t>
      </w:r>
      <w:r w:rsidRPr="006F7236">
        <w:rPr>
          <w:rFonts w:cs="Arial"/>
          <w:rtl/>
        </w:rPr>
        <w:t xml:space="preserve"> </w:t>
      </w:r>
      <w:r w:rsidRPr="006F7236">
        <w:rPr>
          <w:rFonts w:cs="Arial" w:hint="cs"/>
          <w:rtl/>
        </w:rPr>
        <w:t>التي</w:t>
      </w:r>
      <w:r w:rsidRPr="006F7236">
        <w:rPr>
          <w:rFonts w:cs="Arial"/>
          <w:rtl/>
        </w:rPr>
        <w:t xml:space="preserve"> </w:t>
      </w:r>
      <w:r w:rsidRPr="006F7236">
        <w:rPr>
          <w:rFonts w:cs="Arial" w:hint="cs"/>
          <w:rtl/>
        </w:rPr>
        <w:t>يتوصل</w:t>
      </w:r>
      <w:r w:rsidRPr="006F7236">
        <w:rPr>
          <w:rFonts w:cs="Arial"/>
          <w:rtl/>
        </w:rPr>
        <w:t xml:space="preserve"> </w:t>
      </w:r>
      <w:r w:rsidRPr="006F7236">
        <w:rPr>
          <w:rFonts w:cs="Arial" w:hint="cs"/>
          <w:rtl/>
        </w:rPr>
        <w:t>بها</w:t>
      </w:r>
      <w:r w:rsidRPr="006F7236">
        <w:rPr>
          <w:rFonts w:cs="Arial"/>
          <w:rtl/>
        </w:rPr>
        <w:t xml:space="preserve"> </w:t>
      </w:r>
      <w:r w:rsidRPr="006F7236">
        <w:rPr>
          <w:rFonts w:cs="Arial" w:hint="cs"/>
          <w:rtl/>
        </w:rPr>
        <w:t>إلى</w:t>
      </w:r>
      <w:r w:rsidRPr="006F7236">
        <w:rPr>
          <w:rFonts w:cs="Arial"/>
          <w:rtl/>
        </w:rPr>
        <w:t xml:space="preserve"> </w:t>
      </w:r>
      <w:r w:rsidRPr="006F7236">
        <w:rPr>
          <w:rFonts w:cs="Arial" w:hint="cs"/>
          <w:rtl/>
        </w:rPr>
        <w:t>إطفاء</w:t>
      </w:r>
      <w:r w:rsidRPr="006F7236">
        <w:rPr>
          <w:rFonts w:cs="Arial"/>
          <w:rtl/>
        </w:rPr>
        <w:t xml:space="preserve"> </w:t>
      </w:r>
      <w:r w:rsidRPr="006F7236">
        <w:rPr>
          <w:rFonts w:cs="Arial" w:hint="cs"/>
          <w:rtl/>
        </w:rPr>
        <w:t>الحريق</w:t>
      </w:r>
      <w:r w:rsidRPr="006F7236">
        <w:rPr>
          <w:rFonts w:cs="Arial"/>
          <w:rtl/>
        </w:rPr>
        <w:t xml:space="preserve"> .</w:t>
      </w:r>
    </w:p>
    <w:p w:rsidR="006F7236" w:rsidRPr="006F7236" w:rsidRDefault="006F7236" w:rsidP="006F7236">
      <w:pPr>
        <w:rPr>
          <w:rFonts w:cs="Arial"/>
          <w:rtl/>
        </w:rPr>
      </w:pPr>
      <w:r w:rsidRPr="006F7236">
        <w:rPr>
          <w:rFonts w:cs="Arial" w:hint="cs"/>
          <w:rtl/>
        </w:rPr>
        <w:t>يشمل</w:t>
      </w:r>
      <w:r w:rsidRPr="006F7236">
        <w:rPr>
          <w:rFonts w:cs="Arial"/>
          <w:rtl/>
        </w:rPr>
        <w:t xml:space="preserve"> </w:t>
      </w:r>
      <w:r w:rsidRPr="006F7236">
        <w:rPr>
          <w:rFonts w:cs="Arial" w:hint="cs"/>
          <w:rtl/>
        </w:rPr>
        <w:t>هذا</w:t>
      </w:r>
      <w:r w:rsidRPr="006F7236">
        <w:rPr>
          <w:rFonts w:cs="Arial"/>
          <w:rtl/>
        </w:rPr>
        <w:t xml:space="preserve"> </w:t>
      </w:r>
      <w:r w:rsidRPr="006F7236">
        <w:rPr>
          <w:rFonts w:cs="Arial" w:hint="cs"/>
          <w:rtl/>
        </w:rPr>
        <w:t>البحث</w:t>
      </w:r>
      <w:r w:rsidRPr="006F7236">
        <w:rPr>
          <w:rFonts w:cs="Arial"/>
          <w:rtl/>
        </w:rPr>
        <w:t xml:space="preserve"> </w:t>
      </w:r>
      <w:r w:rsidRPr="006F7236">
        <w:rPr>
          <w:rFonts w:cs="Arial" w:hint="cs"/>
          <w:rtl/>
        </w:rPr>
        <w:t>دراسات</w:t>
      </w:r>
      <w:r w:rsidRPr="006F7236">
        <w:rPr>
          <w:rFonts w:cs="Arial"/>
          <w:rtl/>
        </w:rPr>
        <w:t xml:space="preserve"> </w:t>
      </w:r>
      <w:r w:rsidRPr="006F7236">
        <w:rPr>
          <w:rFonts w:cs="Arial" w:hint="cs"/>
          <w:rtl/>
        </w:rPr>
        <w:t>عن</w:t>
      </w:r>
      <w:r w:rsidRPr="006F7236">
        <w:rPr>
          <w:rFonts w:cs="Arial"/>
          <w:rtl/>
        </w:rPr>
        <w:t xml:space="preserve"> </w:t>
      </w:r>
      <w:r w:rsidRPr="006F7236">
        <w:rPr>
          <w:rFonts w:cs="Arial" w:hint="cs"/>
          <w:rtl/>
        </w:rPr>
        <w:t>تداخل</w:t>
      </w:r>
      <w:r w:rsidRPr="006F7236">
        <w:rPr>
          <w:rFonts w:cs="Arial"/>
          <w:rtl/>
        </w:rPr>
        <w:t xml:space="preserve"> </w:t>
      </w:r>
      <w:r w:rsidRPr="006F7236">
        <w:rPr>
          <w:rFonts w:cs="Arial" w:hint="cs"/>
          <w:rtl/>
        </w:rPr>
        <w:t>المنفوثات</w:t>
      </w:r>
      <w:r w:rsidRPr="006F7236">
        <w:rPr>
          <w:rFonts w:cs="Arial"/>
          <w:rtl/>
        </w:rPr>
        <w:t xml:space="preserve"> </w:t>
      </w:r>
      <w:r w:rsidRPr="006F7236">
        <w:rPr>
          <w:rFonts w:cs="Arial" w:hint="cs"/>
          <w:rtl/>
        </w:rPr>
        <w:t>الباردة</w:t>
      </w:r>
      <w:r w:rsidRPr="006F7236">
        <w:rPr>
          <w:rFonts w:cs="Arial"/>
          <w:rtl/>
        </w:rPr>
        <w:t xml:space="preserve"> </w:t>
      </w:r>
      <w:r w:rsidRPr="006F7236">
        <w:rPr>
          <w:rFonts w:cs="Arial" w:hint="cs"/>
          <w:rtl/>
        </w:rPr>
        <w:t>،</w:t>
      </w:r>
      <w:r w:rsidRPr="006F7236">
        <w:rPr>
          <w:rFonts w:cs="Arial"/>
          <w:rtl/>
        </w:rPr>
        <w:t xml:space="preserve"> </w:t>
      </w:r>
      <w:r w:rsidRPr="006F7236">
        <w:rPr>
          <w:rFonts w:cs="Arial" w:hint="cs"/>
          <w:rtl/>
        </w:rPr>
        <w:t>والمنفوثات</w:t>
      </w:r>
      <w:r w:rsidRPr="006F7236">
        <w:rPr>
          <w:rFonts w:cs="Arial"/>
          <w:rtl/>
        </w:rPr>
        <w:t xml:space="preserve"> </w:t>
      </w:r>
      <w:r w:rsidRPr="006F7236">
        <w:rPr>
          <w:rFonts w:cs="Arial" w:hint="cs"/>
          <w:rtl/>
        </w:rPr>
        <w:t>الباردة</w:t>
      </w:r>
      <w:r w:rsidRPr="006F7236">
        <w:rPr>
          <w:rFonts w:cs="Arial"/>
          <w:rtl/>
        </w:rPr>
        <w:t>/</w:t>
      </w:r>
      <w:r w:rsidRPr="006F7236">
        <w:rPr>
          <w:rFonts w:cs="Arial" w:hint="cs"/>
          <w:rtl/>
        </w:rPr>
        <w:t>الساخنة</w:t>
      </w:r>
      <w:r w:rsidRPr="006F7236">
        <w:rPr>
          <w:rFonts w:cs="Arial"/>
          <w:rtl/>
        </w:rPr>
        <w:t xml:space="preserve"> </w:t>
      </w:r>
      <w:r w:rsidRPr="006F7236">
        <w:rPr>
          <w:rFonts w:cs="Arial" w:hint="cs"/>
          <w:rtl/>
        </w:rPr>
        <w:t>،</w:t>
      </w:r>
      <w:r w:rsidRPr="006F7236">
        <w:rPr>
          <w:rFonts w:cs="Arial"/>
          <w:rtl/>
        </w:rPr>
        <w:t xml:space="preserve"> </w:t>
      </w:r>
      <w:r w:rsidRPr="006F7236">
        <w:rPr>
          <w:rFonts w:cs="Arial" w:hint="cs"/>
          <w:rtl/>
        </w:rPr>
        <w:t>إضافة</w:t>
      </w:r>
      <w:r w:rsidRPr="006F7236">
        <w:rPr>
          <w:rFonts w:cs="Arial"/>
          <w:rtl/>
        </w:rPr>
        <w:t xml:space="preserve"> </w:t>
      </w:r>
      <w:r w:rsidRPr="006F7236">
        <w:rPr>
          <w:rFonts w:cs="Arial" w:hint="cs"/>
          <w:rtl/>
        </w:rPr>
        <w:t>إلى</w:t>
      </w:r>
      <w:r w:rsidRPr="006F7236">
        <w:rPr>
          <w:rFonts w:cs="Arial"/>
          <w:rtl/>
        </w:rPr>
        <w:t xml:space="preserve"> </w:t>
      </w:r>
      <w:r w:rsidRPr="006F7236">
        <w:rPr>
          <w:rFonts w:cs="Arial" w:hint="cs"/>
          <w:rtl/>
        </w:rPr>
        <w:t>تعميم</w:t>
      </w:r>
      <w:r w:rsidRPr="006F7236">
        <w:rPr>
          <w:rFonts w:cs="Arial"/>
          <w:rtl/>
        </w:rPr>
        <w:t xml:space="preserve"> </w:t>
      </w:r>
      <w:r w:rsidRPr="006F7236">
        <w:rPr>
          <w:rFonts w:cs="Arial" w:hint="cs"/>
          <w:rtl/>
        </w:rPr>
        <w:t>وإنشاء</w:t>
      </w:r>
      <w:r w:rsidRPr="006F7236">
        <w:rPr>
          <w:rFonts w:cs="Arial"/>
          <w:rtl/>
        </w:rPr>
        <w:t xml:space="preserve"> </w:t>
      </w:r>
      <w:r w:rsidRPr="006F7236">
        <w:rPr>
          <w:rFonts w:cs="Arial" w:hint="cs"/>
          <w:rtl/>
        </w:rPr>
        <w:t>أجهزة</w:t>
      </w:r>
      <w:r w:rsidRPr="006F7236">
        <w:rPr>
          <w:rFonts w:cs="Arial"/>
          <w:rtl/>
        </w:rPr>
        <w:t xml:space="preserve"> </w:t>
      </w:r>
      <w:r w:rsidRPr="006F7236">
        <w:rPr>
          <w:rFonts w:cs="Arial" w:hint="cs"/>
          <w:rtl/>
        </w:rPr>
        <w:t>المنفوثات</w:t>
      </w:r>
      <w:r w:rsidRPr="006F7236">
        <w:rPr>
          <w:rFonts w:cs="Arial"/>
          <w:rtl/>
        </w:rPr>
        <w:t xml:space="preserve"> </w:t>
      </w:r>
      <w:r w:rsidRPr="006F7236">
        <w:rPr>
          <w:rFonts w:cs="Arial" w:hint="cs"/>
          <w:rtl/>
        </w:rPr>
        <w:t>الباردة</w:t>
      </w:r>
      <w:r w:rsidRPr="006F7236">
        <w:rPr>
          <w:rFonts w:cs="Arial"/>
          <w:rtl/>
        </w:rPr>
        <w:t xml:space="preserve"> </w:t>
      </w:r>
      <w:r w:rsidRPr="006F7236">
        <w:rPr>
          <w:rFonts w:cs="Arial" w:hint="cs"/>
          <w:rtl/>
        </w:rPr>
        <w:t>والمنفوثات</w:t>
      </w:r>
      <w:r w:rsidRPr="006F7236">
        <w:rPr>
          <w:rFonts w:cs="Arial"/>
          <w:rtl/>
        </w:rPr>
        <w:t xml:space="preserve"> </w:t>
      </w:r>
      <w:r w:rsidRPr="006F7236">
        <w:rPr>
          <w:rFonts w:cs="Arial" w:hint="cs"/>
          <w:rtl/>
        </w:rPr>
        <w:t>الباردة</w:t>
      </w:r>
      <w:r w:rsidRPr="006F7236">
        <w:rPr>
          <w:rFonts w:cs="Arial"/>
          <w:rtl/>
        </w:rPr>
        <w:t>/</w:t>
      </w:r>
      <w:r w:rsidRPr="006F7236">
        <w:rPr>
          <w:rFonts w:cs="Arial" w:hint="cs"/>
          <w:rtl/>
        </w:rPr>
        <w:t>الساخنة</w:t>
      </w:r>
      <w:r w:rsidRPr="006F7236">
        <w:rPr>
          <w:rFonts w:cs="Arial"/>
          <w:rtl/>
        </w:rPr>
        <w:t xml:space="preserve"> </w:t>
      </w:r>
      <w:r w:rsidRPr="006F7236">
        <w:rPr>
          <w:rFonts w:cs="Arial" w:hint="cs"/>
          <w:rtl/>
        </w:rPr>
        <w:t>ودراسات</w:t>
      </w:r>
      <w:r w:rsidRPr="006F7236">
        <w:rPr>
          <w:rFonts w:cs="Arial"/>
          <w:rtl/>
        </w:rPr>
        <w:t xml:space="preserve"> </w:t>
      </w:r>
      <w:r w:rsidRPr="006F7236">
        <w:rPr>
          <w:rFonts w:cs="Arial" w:hint="cs"/>
          <w:rtl/>
        </w:rPr>
        <w:t>اللهب</w:t>
      </w:r>
      <w:r w:rsidRPr="006F7236">
        <w:rPr>
          <w:rFonts w:cs="Arial"/>
          <w:rtl/>
        </w:rPr>
        <w:t xml:space="preserve"> </w:t>
      </w:r>
      <w:r w:rsidRPr="006F7236">
        <w:rPr>
          <w:rFonts w:cs="Arial" w:hint="cs"/>
          <w:rtl/>
        </w:rPr>
        <w:t>الإنتشاري</w:t>
      </w:r>
      <w:r w:rsidRPr="006F7236">
        <w:rPr>
          <w:rFonts w:cs="Arial"/>
          <w:rtl/>
        </w:rPr>
        <w:t xml:space="preserve"> </w:t>
      </w:r>
      <w:r w:rsidRPr="006F7236">
        <w:rPr>
          <w:rFonts w:cs="Arial" w:hint="cs"/>
          <w:rtl/>
        </w:rPr>
        <w:t>وكذلك</w:t>
      </w:r>
      <w:r w:rsidRPr="006F7236">
        <w:rPr>
          <w:rFonts w:cs="Arial"/>
          <w:rtl/>
        </w:rPr>
        <w:t xml:space="preserve"> </w:t>
      </w:r>
      <w:r w:rsidRPr="006F7236">
        <w:rPr>
          <w:rFonts w:cs="Arial" w:hint="cs"/>
          <w:rtl/>
        </w:rPr>
        <w:t>شمل</w:t>
      </w:r>
      <w:r w:rsidRPr="006F7236">
        <w:rPr>
          <w:rFonts w:cs="Arial"/>
          <w:rtl/>
        </w:rPr>
        <w:t xml:space="preserve"> </w:t>
      </w:r>
      <w:r w:rsidRPr="006F7236">
        <w:rPr>
          <w:rFonts w:cs="Arial" w:hint="cs"/>
          <w:rtl/>
        </w:rPr>
        <w:t>البحث</w:t>
      </w:r>
      <w:r w:rsidRPr="006F7236">
        <w:rPr>
          <w:rFonts w:cs="Arial"/>
          <w:rtl/>
        </w:rPr>
        <w:t xml:space="preserve"> </w:t>
      </w:r>
      <w:r w:rsidRPr="006F7236">
        <w:rPr>
          <w:rFonts w:cs="Arial" w:hint="cs"/>
          <w:rtl/>
        </w:rPr>
        <w:t>مشكلة</w:t>
      </w:r>
      <w:r w:rsidRPr="006F7236">
        <w:rPr>
          <w:rFonts w:cs="Arial"/>
          <w:rtl/>
        </w:rPr>
        <w:t xml:space="preserve"> </w:t>
      </w:r>
      <w:r w:rsidRPr="006F7236">
        <w:rPr>
          <w:rFonts w:cs="Arial" w:hint="cs"/>
          <w:rtl/>
        </w:rPr>
        <w:t>تغطية</w:t>
      </w:r>
      <w:r w:rsidRPr="006F7236">
        <w:rPr>
          <w:rFonts w:cs="Arial"/>
          <w:rtl/>
        </w:rPr>
        <w:t xml:space="preserve"> </w:t>
      </w:r>
      <w:r w:rsidRPr="006F7236">
        <w:rPr>
          <w:rFonts w:cs="Arial" w:hint="cs"/>
          <w:rtl/>
        </w:rPr>
        <w:t>بئر</w:t>
      </w:r>
      <w:r w:rsidRPr="006F7236">
        <w:rPr>
          <w:rFonts w:cs="Arial"/>
          <w:rtl/>
        </w:rPr>
        <w:t xml:space="preserve"> </w:t>
      </w:r>
      <w:r w:rsidRPr="006F7236">
        <w:rPr>
          <w:rFonts w:cs="Arial" w:hint="cs"/>
          <w:rtl/>
        </w:rPr>
        <w:t>البترول</w:t>
      </w:r>
      <w:r w:rsidRPr="006F7236">
        <w:rPr>
          <w:rFonts w:cs="Arial"/>
          <w:rtl/>
        </w:rPr>
        <w:t xml:space="preserve"> .</w:t>
      </w:r>
    </w:p>
    <w:p w:rsidR="006F7236" w:rsidRPr="006F7236" w:rsidRDefault="006F7236" w:rsidP="006F7236">
      <w:pPr>
        <w:rPr>
          <w:rFonts w:cs="Arial"/>
          <w:rtl/>
        </w:rPr>
      </w:pPr>
      <w:r w:rsidRPr="006F7236">
        <w:rPr>
          <w:rFonts w:cs="Arial" w:hint="cs"/>
          <w:rtl/>
        </w:rPr>
        <w:t>وأظهرت</w:t>
      </w:r>
      <w:r w:rsidRPr="006F7236">
        <w:rPr>
          <w:rFonts w:cs="Arial"/>
          <w:rtl/>
        </w:rPr>
        <w:t xml:space="preserve"> </w:t>
      </w:r>
      <w:r w:rsidRPr="006F7236">
        <w:rPr>
          <w:rFonts w:cs="Arial" w:hint="cs"/>
          <w:rtl/>
        </w:rPr>
        <w:t>تجارب</w:t>
      </w:r>
      <w:r w:rsidRPr="006F7236">
        <w:rPr>
          <w:rFonts w:cs="Arial"/>
          <w:rtl/>
        </w:rPr>
        <w:t xml:space="preserve"> </w:t>
      </w:r>
      <w:r w:rsidRPr="006F7236">
        <w:rPr>
          <w:rFonts w:cs="Arial" w:hint="cs"/>
          <w:rtl/>
        </w:rPr>
        <w:t>تداخل</w:t>
      </w:r>
      <w:r w:rsidRPr="006F7236">
        <w:rPr>
          <w:rFonts w:cs="Arial"/>
          <w:rtl/>
        </w:rPr>
        <w:t xml:space="preserve"> </w:t>
      </w:r>
      <w:r w:rsidRPr="006F7236">
        <w:rPr>
          <w:rFonts w:cs="Arial" w:hint="cs"/>
          <w:rtl/>
        </w:rPr>
        <w:t>المنفوثات</w:t>
      </w:r>
      <w:r w:rsidRPr="006F7236">
        <w:rPr>
          <w:rFonts w:cs="Arial"/>
          <w:rtl/>
        </w:rPr>
        <w:t xml:space="preserve"> </w:t>
      </w:r>
      <w:r w:rsidRPr="006F7236">
        <w:rPr>
          <w:rFonts w:cs="Arial" w:hint="cs"/>
          <w:rtl/>
        </w:rPr>
        <w:t>الباردة</w:t>
      </w:r>
      <w:r w:rsidRPr="006F7236">
        <w:rPr>
          <w:rFonts w:cs="Arial"/>
          <w:rtl/>
        </w:rPr>
        <w:t xml:space="preserve"> </w:t>
      </w:r>
      <w:r w:rsidRPr="006F7236">
        <w:rPr>
          <w:rFonts w:cs="Arial" w:hint="cs"/>
          <w:rtl/>
        </w:rPr>
        <w:t>خواص</w:t>
      </w:r>
      <w:r w:rsidRPr="006F7236">
        <w:rPr>
          <w:rFonts w:cs="Arial"/>
          <w:rtl/>
        </w:rPr>
        <w:t xml:space="preserve"> </w:t>
      </w:r>
      <w:r w:rsidRPr="006F7236">
        <w:rPr>
          <w:rFonts w:cs="Arial" w:hint="cs"/>
          <w:rtl/>
        </w:rPr>
        <w:t>السريان</w:t>
      </w:r>
      <w:r w:rsidRPr="006F7236">
        <w:rPr>
          <w:rFonts w:cs="Arial"/>
          <w:rtl/>
        </w:rPr>
        <w:t xml:space="preserve"> </w:t>
      </w:r>
      <w:r w:rsidRPr="006F7236">
        <w:rPr>
          <w:rFonts w:cs="Arial" w:hint="cs"/>
          <w:rtl/>
        </w:rPr>
        <w:t>قبل</w:t>
      </w:r>
      <w:r w:rsidRPr="006F7236">
        <w:rPr>
          <w:rFonts w:cs="Arial"/>
          <w:rtl/>
        </w:rPr>
        <w:t xml:space="preserve"> </w:t>
      </w:r>
      <w:r w:rsidRPr="006F7236">
        <w:rPr>
          <w:rFonts w:cs="Arial" w:hint="cs"/>
          <w:rtl/>
        </w:rPr>
        <w:t>وبعد</w:t>
      </w:r>
      <w:r w:rsidRPr="006F7236">
        <w:rPr>
          <w:rFonts w:cs="Arial"/>
          <w:rtl/>
        </w:rPr>
        <w:t xml:space="preserve"> </w:t>
      </w:r>
      <w:r w:rsidRPr="006F7236">
        <w:rPr>
          <w:rFonts w:cs="Arial" w:hint="cs"/>
          <w:rtl/>
        </w:rPr>
        <w:t>التداخل</w:t>
      </w:r>
      <w:r w:rsidRPr="006F7236">
        <w:rPr>
          <w:rFonts w:cs="Arial"/>
          <w:rtl/>
        </w:rPr>
        <w:t xml:space="preserve"> . </w:t>
      </w:r>
      <w:r w:rsidRPr="006F7236">
        <w:rPr>
          <w:rFonts w:cs="Arial" w:hint="cs"/>
          <w:rtl/>
        </w:rPr>
        <w:t>وأبانت</w:t>
      </w:r>
      <w:r w:rsidRPr="006F7236">
        <w:rPr>
          <w:rFonts w:cs="Arial"/>
          <w:rtl/>
        </w:rPr>
        <w:t xml:space="preserve"> </w:t>
      </w:r>
      <w:r w:rsidRPr="006F7236">
        <w:rPr>
          <w:rFonts w:cs="Arial" w:hint="cs"/>
          <w:rtl/>
        </w:rPr>
        <w:t>التجارب</w:t>
      </w:r>
      <w:r w:rsidRPr="006F7236">
        <w:rPr>
          <w:rFonts w:cs="Arial"/>
          <w:rtl/>
        </w:rPr>
        <w:t xml:space="preserve"> </w:t>
      </w:r>
      <w:r w:rsidRPr="006F7236">
        <w:rPr>
          <w:rFonts w:cs="Arial" w:hint="cs"/>
          <w:rtl/>
        </w:rPr>
        <w:t>مناطق</w:t>
      </w:r>
      <w:r w:rsidRPr="006F7236">
        <w:rPr>
          <w:rFonts w:cs="Arial"/>
          <w:rtl/>
        </w:rPr>
        <w:t xml:space="preserve"> </w:t>
      </w:r>
      <w:r w:rsidRPr="006F7236">
        <w:rPr>
          <w:rFonts w:cs="Arial" w:hint="cs"/>
          <w:rtl/>
        </w:rPr>
        <w:t>أقصى</w:t>
      </w:r>
      <w:r w:rsidRPr="006F7236">
        <w:rPr>
          <w:rFonts w:cs="Arial"/>
          <w:rtl/>
        </w:rPr>
        <w:t xml:space="preserve"> </w:t>
      </w:r>
      <w:r w:rsidRPr="006F7236">
        <w:rPr>
          <w:rFonts w:cs="Arial" w:hint="cs"/>
          <w:rtl/>
        </w:rPr>
        <w:t>إختلاط</w:t>
      </w:r>
      <w:r w:rsidRPr="006F7236">
        <w:rPr>
          <w:rFonts w:cs="Arial"/>
          <w:rtl/>
        </w:rPr>
        <w:t xml:space="preserve"> </w:t>
      </w:r>
      <w:r w:rsidRPr="006F7236">
        <w:rPr>
          <w:rFonts w:cs="Arial" w:hint="cs"/>
          <w:rtl/>
        </w:rPr>
        <w:t>إضطرابي</w:t>
      </w:r>
      <w:r w:rsidRPr="006F7236">
        <w:rPr>
          <w:rFonts w:cs="Arial"/>
          <w:rtl/>
        </w:rPr>
        <w:t xml:space="preserve"> </w:t>
      </w:r>
      <w:r w:rsidRPr="006F7236">
        <w:rPr>
          <w:rFonts w:cs="Arial" w:hint="cs"/>
          <w:rtl/>
        </w:rPr>
        <w:t>حيث</w:t>
      </w:r>
      <w:r w:rsidRPr="006F7236">
        <w:rPr>
          <w:rFonts w:cs="Arial"/>
          <w:rtl/>
        </w:rPr>
        <w:t xml:space="preserve"> </w:t>
      </w:r>
      <w:r w:rsidRPr="006F7236">
        <w:rPr>
          <w:rFonts w:cs="Arial" w:hint="cs"/>
          <w:rtl/>
        </w:rPr>
        <w:t>يحدث</w:t>
      </w:r>
      <w:r w:rsidRPr="006F7236">
        <w:rPr>
          <w:rFonts w:cs="Arial"/>
          <w:rtl/>
        </w:rPr>
        <w:t xml:space="preserve"> </w:t>
      </w:r>
      <w:r w:rsidRPr="006F7236">
        <w:rPr>
          <w:rFonts w:cs="Arial" w:hint="cs"/>
          <w:rtl/>
        </w:rPr>
        <w:t>إختلاط</w:t>
      </w:r>
      <w:r w:rsidRPr="006F7236">
        <w:rPr>
          <w:rFonts w:cs="Arial"/>
          <w:rtl/>
        </w:rPr>
        <w:t xml:space="preserve"> </w:t>
      </w:r>
      <w:r w:rsidRPr="006F7236">
        <w:rPr>
          <w:rFonts w:cs="Arial" w:hint="cs"/>
          <w:rtl/>
        </w:rPr>
        <w:t>جيد</w:t>
      </w:r>
      <w:r w:rsidRPr="006F7236">
        <w:rPr>
          <w:rFonts w:cs="Arial"/>
          <w:rtl/>
        </w:rPr>
        <w:t xml:space="preserve"> </w:t>
      </w:r>
      <w:r w:rsidRPr="006F7236">
        <w:rPr>
          <w:rFonts w:cs="Arial" w:hint="cs"/>
          <w:rtl/>
        </w:rPr>
        <w:t>بين</w:t>
      </w:r>
      <w:r w:rsidRPr="006F7236">
        <w:rPr>
          <w:rFonts w:cs="Arial"/>
          <w:rtl/>
        </w:rPr>
        <w:t xml:space="preserve"> </w:t>
      </w:r>
      <w:r w:rsidRPr="006F7236">
        <w:rPr>
          <w:rFonts w:cs="Arial" w:hint="cs"/>
          <w:rtl/>
        </w:rPr>
        <w:t>الوقود</w:t>
      </w:r>
      <w:r w:rsidRPr="006F7236">
        <w:rPr>
          <w:rFonts w:cs="Arial"/>
          <w:rtl/>
        </w:rPr>
        <w:t xml:space="preserve"> </w:t>
      </w:r>
      <w:r w:rsidRPr="006F7236">
        <w:rPr>
          <w:rFonts w:cs="Arial" w:hint="cs"/>
          <w:rtl/>
        </w:rPr>
        <w:t>والهواء</w:t>
      </w:r>
      <w:r w:rsidRPr="006F7236">
        <w:rPr>
          <w:rFonts w:cs="Arial"/>
          <w:rtl/>
        </w:rPr>
        <w:t xml:space="preserve"> </w:t>
      </w:r>
      <w:r w:rsidRPr="006F7236">
        <w:rPr>
          <w:rFonts w:cs="Arial" w:hint="cs"/>
          <w:rtl/>
        </w:rPr>
        <w:t>مما</w:t>
      </w:r>
      <w:r w:rsidRPr="006F7236">
        <w:rPr>
          <w:rFonts w:cs="Arial"/>
          <w:rtl/>
        </w:rPr>
        <w:t xml:space="preserve"> </w:t>
      </w:r>
      <w:r w:rsidRPr="006F7236">
        <w:rPr>
          <w:rFonts w:cs="Arial" w:hint="cs"/>
          <w:rtl/>
        </w:rPr>
        <w:t>يزيد</w:t>
      </w:r>
      <w:r w:rsidRPr="006F7236">
        <w:rPr>
          <w:rFonts w:cs="Arial"/>
          <w:rtl/>
        </w:rPr>
        <w:t xml:space="preserve"> </w:t>
      </w:r>
      <w:r w:rsidRPr="006F7236">
        <w:rPr>
          <w:rFonts w:cs="Arial" w:hint="cs"/>
          <w:rtl/>
        </w:rPr>
        <w:t>من</w:t>
      </w:r>
      <w:r w:rsidRPr="006F7236">
        <w:rPr>
          <w:rFonts w:cs="Arial"/>
          <w:rtl/>
        </w:rPr>
        <w:t xml:space="preserve"> </w:t>
      </w:r>
      <w:r w:rsidRPr="006F7236">
        <w:rPr>
          <w:rFonts w:cs="Arial" w:hint="cs"/>
          <w:rtl/>
        </w:rPr>
        <w:t>أحتمال</w:t>
      </w:r>
      <w:r w:rsidRPr="006F7236">
        <w:rPr>
          <w:rFonts w:cs="Arial"/>
          <w:rtl/>
        </w:rPr>
        <w:t xml:space="preserve"> </w:t>
      </w:r>
      <w:r w:rsidRPr="006F7236">
        <w:rPr>
          <w:rFonts w:cs="Arial" w:hint="cs"/>
          <w:rtl/>
        </w:rPr>
        <w:t>حدوث</w:t>
      </w:r>
      <w:r w:rsidRPr="006F7236">
        <w:rPr>
          <w:rFonts w:cs="Arial"/>
          <w:rtl/>
        </w:rPr>
        <w:t xml:space="preserve"> </w:t>
      </w:r>
      <w:r w:rsidRPr="006F7236">
        <w:rPr>
          <w:rFonts w:cs="Arial" w:hint="cs"/>
          <w:rtl/>
        </w:rPr>
        <w:t>الحريق</w:t>
      </w:r>
      <w:r w:rsidRPr="006F7236">
        <w:rPr>
          <w:rFonts w:cs="Arial"/>
          <w:rtl/>
        </w:rPr>
        <w:t xml:space="preserve"> </w:t>
      </w:r>
      <w:r w:rsidRPr="006F7236">
        <w:rPr>
          <w:rFonts w:cs="Arial" w:hint="cs"/>
          <w:rtl/>
        </w:rPr>
        <w:t>وعندها</w:t>
      </w:r>
      <w:r w:rsidRPr="006F7236">
        <w:rPr>
          <w:rFonts w:cs="Arial"/>
          <w:rtl/>
        </w:rPr>
        <w:t xml:space="preserve"> </w:t>
      </w:r>
      <w:r w:rsidRPr="006F7236">
        <w:rPr>
          <w:rFonts w:cs="Arial" w:hint="cs"/>
          <w:rtl/>
        </w:rPr>
        <w:t>يمكن</w:t>
      </w:r>
      <w:r w:rsidRPr="006F7236">
        <w:rPr>
          <w:rFonts w:cs="Arial"/>
          <w:rtl/>
        </w:rPr>
        <w:t xml:space="preserve"> </w:t>
      </w:r>
      <w:r w:rsidRPr="006F7236">
        <w:rPr>
          <w:rFonts w:cs="Arial" w:hint="cs"/>
          <w:rtl/>
        </w:rPr>
        <w:t>إضافة</w:t>
      </w:r>
      <w:r w:rsidRPr="006F7236">
        <w:rPr>
          <w:rFonts w:cs="Arial"/>
          <w:rtl/>
        </w:rPr>
        <w:t xml:space="preserve"> </w:t>
      </w:r>
      <w:r w:rsidRPr="006F7236">
        <w:rPr>
          <w:rFonts w:cs="Arial" w:hint="cs"/>
          <w:rtl/>
        </w:rPr>
        <w:t>وسائل</w:t>
      </w:r>
      <w:r w:rsidRPr="006F7236">
        <w:rPr>
          <w:rFonts w:cs="Arial"/>
          <w:rtl/>
        </w:rPr>
        <w:t xml:space="preserve"> </w:t>
      </w:r>
      <w:r w:rsidRPr="006F7236">
        <w:rPr>
          <w:rFonts w:cs="Arial" w:hint="cs"/>
          <w:rtl/>
        </w:rPr>
        <w:t>الإطفاء</w:t>
      </w:r>
      <w:r w:rsidRPr="006F7236">
        <w:rPr>
          <w:rFonts w:cs="Arial"/>
          <w:rtl/>
        </w:rPr>
        <w:t xml:space="preserve"> </w:t>
      </w:r>
      <w:r w:rsidRPr="006F7236">
        <w:rPr>
          <w:rFonts w:cs="Arial" w:hint="cs"/>
          <w:rtl/>
        </w:rPr>
        <w:t>لإخماد</w:t>
      </w:r>
      <w:r w:rsidRPr="006F7236">
        <w:rPr>
          <w:rFonts w:cs="Arial"/>
          <w:rtl/>
        </w:rPr>
        <w:t xml:space="preserve"> </w:t>
      </w:r>
      <w:r w:rsidRPr="006F7236">
        <w:rPr>
          <w:rFonts w:cs="Arial" w:hint="cs"/>
          <w:rtl/>
        </w:rPr>
        <w:t>اللهب</w:t>
      </w:r>
      <w:r w:rsidRPr="006F7236">
        <w:rPr>
          <w:rFonts w:cs="Arial"/>
          <w:rtl/>
        </w:rPr>
        <w:t xml:space="preserve"> .</w:t>
      </w:r>
    </w:p>
    <w:p w:rsidR="006F7236" w:rsidRPr="006F7236" w:rsidRDefault="006F7236" w:rsidP="006F7236">
      <w:pPr>
        <w:rPr>
          <w:rFonts w:cs="Arial"/>
          <w:rtl/>
        </w:rPr>
      </w:pPr>
      <w:r w:rsidRPr="006F7236">
        <w:rPr>
          <w:rFonts w:cs="Arial" w:hint="cs"/>
          <w:rtl/>
        </w:rPr>
        <w:t>وتمت</w:t>
      </w:r>
      <w:r w:rsidRPr="006F7236">
        <w:rPr>
          <w:rFonts w:cs="Arial"/>
          <w:rtl/>
        </w:rPr>
        <w:t xml:space="preserve"> </w:t>
      </w:r>
      <w:r w:rsidRPr="006F7236">
        <w:rPr>
          <w:rFonts w:cs="Arial" w:hint="cs"/>
          <w:rtl/>
        </w:rPr>
        <w:t>دراسة</w:t>
      </w:r>
      <w:r w:rsidRPr="006F7236">
        <w:rPr>
          <w:rFonts w:cs="Arial"/>
          <w:rtl/>
        </w:rPr>
        <w:t xml:space="preserve"> </w:t>
      </w:r>
      <w:r w:rsidRPr="006F7236">
        <w:rPr>
          <w:rFonts w:cs="Arial" w:hint="cs"/>
          <w:rtl/>
        </w:rPr>
        <w:t>تأثير</w:t>
      </w:r>
      <w:r w:rsidRPr="006F7236">
        <w:rPr>
          <w:rFonts w:cs="Arial"/>
          <w:rtl/>
        </w:rPr>
        <w:t xml:space="preserve"> </w:t>
      </w:r>
      <w:r w:rsidRPr="006F7236">
        <w:rPr>
          <w:rFonts w:cs="Arial" w:hint="cs"/>
          <w:rtl/>
        </w:rPr>
        <w:t>سرعة</w:t>
      </w:r>
      <w:r w:rsidRPr="006F7236">
        <w:rPr>
          <w:rFonts w:cs="Arial"/>
          <w:rtl/>
        </w:rPr>
        <w:t xml:space="preserve"> </w:t>
      </w:r>
      <w:r w:rsidRPr="006F7236">
        <w:rPr>
          <w:rFonts w:cs="Arial" w:hint="cs"/>
          <w:rtl/>
        </w:rPr>
        <w:t>المنفوثات</w:t>
      </w:r>
      <w:r w:rsidRPr="006F7236">
        <w:rPr>
          <w:rFonts w:cs="Arial"/>
          <w:rtl/>
        </w:rPr>
        <w:t xml:space="preserve"> </w:t>
      </w:r>
      <w:r w:rsidRPr="006F7236">
        <w:rPr>
          <w:rFonts w:cs="Arial" w:hint="cs"/>
          <w:rtl/>
        </w:rPr>
        <w:t>الباردة</w:t>
      </w:r>
      <w:r w:rsidRPr="006F7236">
        <w:rPr>
          <w:rFonts w:cs="Arial"/>
          <w:rtl/>
        </w:rPr>
        <w:t xml:space="preserve"> </w:t>
      </w:r>
      <w:r w:rsidRPr="006F7236">
        <w:rPr>
          <w:rFonts w:cs="Arial" w:hint="cs"/>
          <w:rtl/>
        </w:rPr>
        <w:t>في</w:t>
      </w:r>
      <w:r w:rsidRPr="006F7236">
        <w:rPr>
          <w:rFonts w:cs="Arial"/>
          <w:rtl/>
        </w:rPr>
        <w:t xml:space="preserve"> </w:t>
      </w:r>
      <w:r w:rsidRPr="006F7236">
        <w:rPr>
          <w:rFonts w:cs="Arial" w:hint="cs"/>
          <w:rtl/>
        </w:rPr>
        <w:t>تبريد</w:t>
      </w:r>
      <w:r w:rsidRPr="006F7236">
        <w:rPr>
          <w:rFonts w:cs="Arial"/>
          <w:rtl/>
        </w:rPr>
        <w:t xml:space="preserve"> </w:t>
      </w:r>
      <w:r w:rsidRPr="006F7236">
        <w:rPr>
          <w:rFonts w:cs="Arial" w:hint="cs"/>
          <w:rtl/>
        </w:rPr>
        <w:t>المنفوقات</w:t>
      </w:r>
      <w:r w:rsidRPr="006F7236">
        <w:rPr>
          <w:rFonts w:cs="Arial"/>
          <w:rtl/>
        </w:rPr>
        <w:t xml:space="preserve"> </w:t>
      </w:r>
      <w:r w:rsidRPr="006F7236">
        <w:rPr>
          <w:rFonts w:cs="Arial" w:hint="cs"/>
          <w:rtl/>
        </w:rPr>
        <w:t>الساخن</w:t>
      </w:r>
      <w:r w:rsidRPr="006F7236">
        <w:rPr>
          <w:rFonts w:cs="Arial"/>
          <w:rtl/>
        </w:rPr>
        <w:t xml:space="preserve"> .</w:t>
      </w:r>
    </w:p>
    <w:p w:rsidR="008F2B85" w:rsidRDefault="006F7236" w:rsidP="006F7236">
      <w:pPr>
        <w:rPr>
          <w:b/>
          <w:bCs/>
        </w:rPr>
      </w:pPr>
      <w:r w:rsidRPr="006F7236">
        <w:rPr>
          <w:rFonts w:cs="Arial" w:hint="cs"/>
          <w:rtl/>
        </w:rPr>
        <w:t>وبالنسبة</w:t>
      </w:r>
      <w:r w:rsidRPr="006F7236">
        <w:rPr>
          <w:rFonts w:cs="Arial"/>
          <w:rtl/>
        </w:rPr>
        <w:t xml:space="preserve"> </w:t>
      </w:r>
      <w:r w:rsidRPr="006F7236">
        <w:rPr>
          <w:rFonts w:cs="Arial" w:hint="cs"/>
          <w:rtl/>
        </w:rPr>
        <w:t>لدراسات</w:t>
      </w:r>
      <w:r w:rsidRPr="006F7236">
        <w:rPr>
          <w:rFonts w:cs="Arial"/>
          <w:rtl/>
        </w:rPr>
        <w:t xml:space="preserve"> </w:t>
      </w:r>
      <w:r w:rsidRPr="006F7236">
        <w:rPr>
          <w:rFonts w:cs="Arial" w:hint="cs"/>
          <w:rtl/>
        </w:rPr>
        <w:t>اللهب</w:t>
      </w:r>
      <w:r w:rsidRPr="006F7236">
        <w:rPr>
          <w:rFonts w:cs="Arial"/>
          <w:rtl/>
        </w:rPr>
        <w:t xml:space="preserve"> </w:t>
      </w:r>
      <w:r w:rsidRPr="006F7236">
        <w:rPr>
          <w:rFonts w:cs="Arial" w:hint="cs"/>
          <w:rtl/>
        </w:rPr>
        <w:t>الإنتشاري</w:t>
      </w:r>
      <w:r w:rsidRPr="006F7236">
        <w:rPr>
          <w:rFonts w:cs="Arial"/>
          <w:rtl/>
        </w:rPr>
        <w:t xml:space="preserve"> </w:t>
      </w:r>
      <w:r w:rsidRPr="006F7236">
        <w:rPr>
          <w:rFonts w:cs="Arial" w:hint="cs"/>
          <w:rtl/>
        </w:rPr>
        <w:t>فقد</w:t>
      </w:r>
      <w:r w:rsidRPr="006F7236">
        <w:rPr>
          <w:rFonts w:cs="Arial"/>
          <w:rtl/>
        </w:rPr>
        <w:t xml:space="preserve"> </w:t>
      </w:r>
      <w:r w:rsidRPr="006F7236">
        <w:rPr>
          <w:rFonts w:cs="Arial" w:hint="cs"/>
          <w:rtl/>
        </w:rPr>
        <w:t>تم</w:t>
      </w:r>
      <w:r w:rsidRPr="006F7236">
        <w:rPr>
          <w:rFonts w:cs="Arial"/>
          <w:rtl/>
        </w:rPr>
        <w:t xml:space="preserve"> </w:t>
      </w:r>
      <w:r w:rsidRPr="006F7236">
        <w:rPr>
          <w:rFonts w:cs="Arial" w:hint="cs"/>
          <w:rtl/>
        </w:rPr>
        <w:t>تجريب</w:t>
      </w:r>
      <w:r w:rsidRPr="006F7236">
        <w:rPr>
          <w:rFonts w:cs="Arial"/>
          <w:rtl/>
        </w:rPr>
        <w:t xml:space="preserve"> </w:t>
      </w:r>
      <w:r w:rsidRPr="006F7236">
        <w:rPr>
          <w:rFonts w:cs="Arial" w:hint="cs"/>
          <w:rtl/>
        </w:rPr>
        <w:t>جهاز</w:t>
      </w:r>
      <w:r w:rsidRPr="006F7236">
        <w:rPr>
          <w:rFonts w:cs="Arial"/>
          <w:rtl/>
        </w:rPr>
        <w:t xml:space="preserve"> </w:t>
      </w:r>
      <w:r w:rsidRPr="006F7236">
        <w:rPr>
          <w:rFonts w:cs="Arial" w:hint="cs"/>
          <w:rtl/>
        </w:rPr>
        <w:t>الإختبار</w:t>
      </w:r>
      <w:r w:rsidRPr="006F7236">
        <w:rPr>
          <w:rFonts w:cs="Arial"/>
          <w:rtl/>
        </w:rPr>
        <w:t xml:space="preserve"> </w:t>
      </w:r>
      <w:r w:rsidRPr="006F7236">
        <w:rPr>
          <w:rFonts w:cs="Arial" w:hint="cs"/>
          <w:rtl/>
        </w:rPr>
        <w:t>وعايرته</w:t>
      </w:r>
      <w:r w:rsidRPr="006F7236">
        <w:rPr>
          <w:rFonts w:cs="Arial"/>
          <w:rtl/>
        </w:rPr>
        <w:t xml:space="preserve"> </w:t>
      </w:r>
      <w:r w:rsidRPr="006F7236">
        <w:rPr>
          <w:rFonts w:cs="Arial" w:hint="cs"/>
          <w:rtl/>
        </w:rPr>
        <w:t>وإعداده</w:t>
      </w:r>
      <w:r w:rsidRPr="006F7236">
        <w:rPr>
          <w:rFonts w:cs="Arial"/>
          <w:rtl/>
        </w:rPr>
        <w:t xml:space="preserve"> </w:t>
      </w:r>
      <w:r w:rsidRPr="006F7236">
        <w:rPr>
          <w:rFonts w:cs="Arial" w:hint="cs"/>
          <w:rtl/>
        </w:rPr>
        <w:t>للعمل</w:t>
      </w:r>
      <w:r w:rsidRPr="006F7236">
        <w:rPr>
          <w:rFonts w:cs="Arial"/>
          <w:rtl/>
        </w:rPr>
        <w:t xml:space="preserve"> .</w:t>
      </w:r>
    </w:p>
    <w:p w:rsidR="006F7236" w:rsidRDefault="006F7236" w:rsidP="006F7236">
      <w:pPr>
        <w:rPr>
          <w:rFonts w:hint="cs"/>
          <w:b/>
          <w:bCs/>
          <w:rtl/>
        </w:rPr>
      </w:pPr>
    </w:p>
    <w:p w:rsidR="00CB2752" w:rsidRDefault="003B600E" w:rsidP="000D3875">
      <w:pPr>
        <w:bidi w:val="0"/>
        <w:rPr>
          <w:b/>
          <w:bCs/>
        </w:rPr>
      </w:pPr>
      <w:r w:rsidRPr="006326B9">
        <w:rPr>
          <w:b/>
          <w:bCs/>
        </w:rPr>
        <w:t xml:space="preserve">Abstract: </w:t>
      </w:r>
    </w:p>
    <w:p w:rsidR="006F7236" w:rsidRPr="006F7236" w:rsidRDefault="006F7236" w:rsidP="006F7236">
      <w:pPr>
        <w:shd w:val="clear" w:color="auto" w:fill="F5F5F5"/>
        <w:bidi w:val="0"/>
        <w:spacing w:after="0" w:line="240" w:lineRule="auto"/>
        <w:textAlignment w:val="top"/>
        <w:rPr>
          <w:rFonts w:cs="Arial"/>
        </w:rPr>
      </w:pPr>
      <w:r w:rsidRPr="006F7236">
        <w:rPr>
          <w:rFonts w:cs="Arial"/>
        </w:rPr>
        <w:t>The diffusion flame extinguishing fires is particularly important in extinguishing oil fires, because fire caused by explosions, oil wells are often dangerous and destructive and costly for other fires. On the way to a solution to the problem of fire extinguishing solution, it can be classified into five categories:</w:t>
      </w:r>
    </w:p>
    <w:p w:rsidR="006F7236" w:rsidRPr="006F7236" w:rsidRDefault="006F7236" w:rsidP="006F7236">
      <w:pPr>
        <w:shd w:val="clear" w:color="auto" w:fill="F5F5F5"/>
        <w:bidi w:val="0"/>
        <w:spacing w:after="0" w:line="240" w:lineRule="auto"/>
        <w:textAlignment w:val="top"/>
        <w:rPr>
          <w:rFonts w:cs="Arial"/>
        </w:rPr>
      </w:pPr>
      <w:r w:rsidRPr="006F7236">
        <w:rPr>
          <w:rFonts w:cs="Arial"/>
        </w:rPr>
        <w:t>1 - isolation of the fuel. 2 - isolate oxidized. 3 - cooling. 4 - to prevent a chemical reaction.</w:t>
      </w:r>
    </w:p>
    <w:p w:rsidR="006F7236" w:rsidRPr="006F7236" w:rsidRDefault="006F7236" w:rsidP="006F7236">
      <w:pPr>
        <w:shd w:val="clear" w:color="auto" w:fill="F5F5F5"/>
        <w:bidi w:val="0"/>
        <w:spacing w:after="0" w:line="240" w:lineRule="auto"/>
        <w:textAlignment w:val="top"/>
        <w:rPr>
          <w:rFonts w:cs="Arial"/>
        </w:rPr>
      </w:pPr>
      <w:r w:rsidRPr="006F7236">
        <w:rPr>
          <w:rFonts w:cs="Arial"/>
        </w:rPr>
        <w:t>5 - Fire hip.</w:t>
      </w:r>
    </w:p>
    <w:p w:rsidR="006F7236" w:rsidRPr="006F7236" w:rsidRDefault="006F7236" w:rsidP="006F7236">
      <w:pPr>
        <w:shd w:val="clear" w:color="auto" w:fill="F5F5F5"/>
        <w:bidi w:val="0"/>
        <w:spacing w:after="0" w:line="240" w:lineRule="auto"/>
        <w:textAlignment w:val="top"/>
        <w:rPr>
          <w:rFonts w:cs="Arial"/>
        </w:rPr>
      </w:pPr>
      <w:r w:rsidRPr="006F7236">
        <w:rPr>
          <w:rFonts w:cs="Arial"/>
        </w:rPr>
        <w:t>Studies have not received the attention of fire as researchers took care of the other aspects of fire such as ignition and combustion and the spread of fire, and the purpose of this research is to provide a sophisticated understanding of the relations between the different ways that reach out to extinguish the fire.</w:t>
      </w:r>
    </w:p>
    <w:p w:rsidR="006F7236" w:rsidRPr="006F7236" w:rsidRDefault="006F7236" w:rsidP="006F7236">
      <w:pPr>
        <w:shd w:val="clear" w:color="auto" w:fill="F5F5F5"/>
        <w:bidi w:val="0"/>
        <w:spacing w:after="0" w:line="240" w:lineRule="auto"/>
        <w:textAlignment w:val="top"/>
        <w:rPr>
          <w:rFonts w:cs="Arial"/>
        </w:rPr>
      </w:pPr>
      <w:r w:rsidRPr="006F7236">
        <w:rPr>
          <w:rFonts w:cs="Arial"/>
        </w:rPr>
        <w:t>This research includes studies on the overlap of the cold emissions, emissions and cold / hot, in addition to mainstream services and the creation of emissions and emissions Cold Cold / hot and diffuse studies flame as well as the research involved the problem of covering the oil well.</w:t>
      </w:r>
    </w:p>
    <w:p w:rsidR="006F7236" w:rsidRPr="006F7236" w:rsidRDefault="006F7236" w:rsidP="006F7236">
      <w:pPr>
        <w:shd w:val="clear" w:color="auto" w:fill="F5F5F5"/>
        <w:bidi w:val="0"/>
        <w:spacing w:after="0" w:line="240" w:lineRule="auto"/>
        <w:textAlignment w:val="top"/>
        <w:rPr>
          <w:rFonts w:cs="Arial"/>
        </w:rPr>
      </w:pPr>
      <w:r w:rsidRPr="006F7236">
        <w:rPr>
          <w:rFonts w:cs="Arial"/>
        </w:rPr>
        <w:t>The experiments showed overlapping emissions cold flow properties before and after the overlap. The experiments showed areas of maximum confusion Adtaraba where there is a good intermixing between the fuel and air, which increases the risk of fire and then can be added and the liquid fire to quell the flames.</w:t>
      </w:r>
    </w:p>
    <w:p w:rsidR="006F7236" w:rsidRPr="006F7236" w:rsidRDefault="006F7236" w:rsidP="006F7236">
      <w:pPr>
        <w:shd w:val="clear" w:color="auto" w:fill="F5F5F5"/>
        <w:bidi w:val="0"/>
        <w:spacing w:after="0" w:line="240" w:lineRule="auto"/>
        <w:textAlignment w:val="top"/>
        <w:rPr>
          <w:rFonts w:cs="Arial"/>
        </w:rPr>
      </w:pPr>
      <w:r w:rsidRPr="006F7236">
        <w:rPr>
          <w:rFonts w:cs="Arial"/>
        </w:rPr>
        <w:t>It was study the effect of the speed of emissions in the cold cooling Almnfoqat hot.</w:t>
      </w:r>
    </w:p>
    <w:p w:rsidR="0004201C" w:rsidRPr="00DE5ABF" w:rsidRDefault="006F7236" w:rsidP="006F7236">
      <w:pPr>
        <w:shd w:val="clear" w:color="auto" w:fill="F5F5F5"/>
        <w:bidi w:val="0"/>
        <w:spacing w:after="0" w:line="240" w:lineRule="auto"/>
        <w:textAlignment w:val="top"/>
      </w:pPr>
      <w:r w:rsidRPr="006F7236">
        <w:rPr>
          <w:rFonts w:cs="Arial"/>
        </w:rPr>
        <w:t>For diffuse studies flame has been experimenting with a test and Aajrih and prepared for action.</w:t>
      </w:r>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1652"/>
    <w:rsid w:val="000E48DE"/>
    <w:rsid w:val="000E541B"/>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1DE5"/>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B3A17"/>
    <w:rsid w:val="001C00D4"/>
    <w:rsid w:val="001C0F0F"/>
    <w:rsid w:val="001E42B7"/>
    <w:rsid w:val="001E541A"/>
    <w:rsid w:val="001E5D60"/>
    <w:rsid w:val="001F1880"/>
    <w:rsid w:val="001F45CC"/>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64702"/>
    <w:rsid w:val="00371F99"/>
    <w:rsid w:val="0037484A"/>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6F7236"/>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2F0F"/>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03B5"/>
    <w:rsid w:val="00A610C1"/>
    <w:rsid w:val="00A61402"/>
    <w:rsid w:val="00A61860"/>
    <w:rsid w:val="00A62609"/>
    <w:rsid w:val="00A62657"/>
    <w:rsid w:val="00A71060"/>
    <w:rsid w:val="00A735EB"/>
    <w:rsid w:val="00A74F30"/>
    <w:rsid w:val="00A751F5"/>
    <w:rsid w:val="00A75226"/>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B378D"/>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D440B-18BD-41E0-AD50-752CFFF6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2011-09-18T20:47:00Z</dcterms:created>
  <dcterms:modified xsi:type="dcterms:W3CDTF">2011-09-18T20:50:00Z</dcterms:modified>
</cp:coreProperties>
</file>